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42BD" w14:textId="77777777" w:rsidR="00205B5C" w:rsidRPr="00205B5C" w:rsidRDefault="00205B5C" w:rsidP="0052095D">
      <w:pPr>
        <w:pBdr>
          <w:bottom w:val="single" w:sz="4" w:space="1" w:color="auto"/>
        </w:pBdr>
        <w:jc w:val="both"/>
        <w:rPr>
          <w:rFonts w:cs="Calibri"/>
          <w:color w:val="FFFF00"/>
          <w:sz w:val="16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A1AA532" wp14:editId="0B402D48">
            <wp:simplePos x="0" y="0"/>
            <wp:positionH relativeFrom="column">
              <wp:posOffset>-116205</wp:posOffset>
            </wp:positionH>
            <wp:positionV relativeFrom="paragraph">
              <wp:posOffset>-146050</wp:posOffset>
            </wp:positionV>
            <wp:extent cx="1682115" cy="1033780"/>
            <wp:effectExtent l="0" t="0" r="0" b="0"/>
            <wp:wrapThrough wrapText="bothSides">
              <wp:wrapPolygon edited="0">
                <wp:start x="0" y="0"/>
                <wp:lineTo x="0" y="21096"/>
                <wp:lineTo x="21282" y="21096"/>
                <wp:lineTo x="2128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B2C33" w14:textId="77777777" w:rsidR="008351F0" w:rsidRPr="0052095D" w:rsidRDefault="008F4F5C" w:rsidP="0052095D">
      <w:pPr>
        <w:pBdr>
          <w:bottom w:val="single" w:sz="4" w:space="1" w:color="auto"/>
        </w:pBdr>
        <w:jc w:val="both"/>
      </w:pPr>
      <w:r w:rsidRPr="004D6FAA">
        <w:rPr>
          <w:rFonts w:ascii="Jokerman" w:hAnsi="Jokerman" w:cs="Calibri"/>
          <w:color w:val="FFFF00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Pr="004D6FAA">
        <w:rPr>
          <w:rFonts w:ascii="Jokerman" w:hAnsi="Jokerman" w:cs="Calibri"/>
          <w:color w:val="FF9900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r w:rsidRPr="004D6FAA">
        <w:rPr>
          <w:rFonts w:ascii="Jokerman" w:hAnsi="Jokerman" w:cs="Calibri"/>
          <w:color w:val="FF0000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</w:t>
      </w:r>
      <w:r w:rsidRPr="004D6FAA">
        <w:rPr>
          <w:rFonts w:ascii="Jokerman" w:hAnsi="Jokerman" w:cs="Calibri"/>
          <w:color w:val="FF0066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Pr="004D6FAA">
        <w:rPr>
          <w:rFonts w:ascii="Jokerman" w:hAnsi="Jokerman" w:cs="Calibri"/>
          <w:color w:val="CC00CC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4D6FAA">
        <w:rPr>
          <w:rFonts w:ascii="Jokerman" w:hAnsi="Jokerman" w:cs="Calibri"/>
          <w:color w:val="6600FF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Pr="004D6FAA">
        <w:rPr>
          <w:rFonts w:ascii="Jokerman" w:hAnsi="Jokerman" w:cs="Calibri"/>
          <w:color w:val="0033CC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Pr="004D6FAA">
        <w:rPr>
          <w:rFonts w:ascii="Jokerman" w:hAnsi="Jokerman" w:cs="Calibri"/>
          <w:color w:val="009999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Pr="004D6FAA">
        <w:rPr>
          <w:rFonts w:ascii="Jokerman" w:hAnsi="Jokerman" w:cs="Calibri"/>
          <w:color w:val="00CC66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</w:t>
      </w:r>
      <w:r w:rsidRPr="004D6FAA">
        <w:rPr>
          <w:rFonts w:ascii="Jokerman" w:hAnsi="Jokerman" w:cs="Calibri"/>
          <w:color w:val="00CC00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Pr="004D6FAA">
        <w:rPr>
          <w:rFonts w:ascii="Jokerman" w:hAnsi="Jokerman" w:cs="Calibri"/>
          <w:color w:val="66FF33"/>
          <w:sz w:val="48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p w14:paraId="619B4457" w14:textId="10BFB898" w:rsidR="008351F0" w:rsidRDefault="001A7276" w:rsidP="00843762">
      <w:pPr>
        <w:spacing w:after="0"/>
        <w:jc w:val="right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TIME \@ "d. MMMM yyyy" </w:instrText>
      </w:r>
      <w:r>
        <w:rPr>
          <w:rFonts w:cstheme="minorHAnsi"/>
        </w:rPr>
        <w:fldChar w:fldCharType="separate"/>
      </w:r>
      <w:r w:rsidR="009B10AC">
        <w:rPr>
          <w:rFonts w:cstheme="minorHAnsi"/>
          <w:noProof/>
        </w:rPr>
        <w:t>21. August 2023</w:t>
      </w:r>
      <w:r>
        <w:rPr>
          <w:rFonts w:cstheme="minorHAnsi"/>
        </w:rPr>
        <w:fldChar w:fldCharType="end"/>
      </w:r>
    </w:p>
    <w:p w14:paraId="1C99B712" w14:textId="77777777" w:rsidR="00205B5C" w:rsidRDefault="00205B5C" w:rsidP="008351F0">
      <w:pPr>
        <w:rPr>
          <w:rFonts w:cstheme="minorHAnsi"/>
        </w:rPr>
      </w:pPr>
    </w:p>
    <w:p w14:paraId="5010E283" w14:textId="77777777" w:rsidR="004921BD" w:rsidRDefault="004921BD" w:rsidP="008351F0">
      <w:pPr>
        <w:rPr>
          <w:rFonts w:cstheme="minorHAnsi"/>
        </w:rPr>
      </w:pPr>
      <w:r>
        <w:rPr>
          <w:rFonts w:cstheme="minorHAnsi"/>
        </w:rPr>
        <w:t>Liebe</w:t>
      </w:r>
      <w:r w:rsidR="00374724">
        <w:rPr>
          <w:rFonts w:cstheme="minorHAnsi"/>
        </w:rPr>
        <w:t xml:space="preserve"> Eltern</w:t>
      </w:r>
      <w:r w:rsidR="00743286">
        <w:rPr>
          <w:rFonts w:cstheme="minorHAnsi"/>
        </w:rPr>
        <w:t xml:space="preserve"> und liebe Kinder</w:t>
      </w:r>
    </w:p>
    <w:p w14:paraId="32CEA58A" w14:textId="77777777" w:rsidR="00743286" w:rsidRDefault="000B465B" w:rsidP="008351F0">
      <w:pPr>
        <w:rPr>
          <w:rFonts w:cstheme="minorHAnsi"/>
        </w:rPr>
      </w:pPr>
      <w:r>
        <w:rPr>
          <w:rFonts w:cstheme="minorHAnsi"/>
        </w:rPr>
        <w:t>Wir</w:t>
      </w:r>
      <w:r w:rsidR="00743286">
        <w:rPr>
          <w:rFonts w:cstheme="minorHAnsi"/>
        </w:rPr>
        <w:t xml:space="preserve"> hoffe</w:t>
      </w:r>
      <w:r>
        <w:rPr>
          <w:rFonts w:cstheme="minorHAnsi"/>
        </w:rPr>
        <w:t>n</w:t>
      </w:r>
      <w:r w:rsidR="00743286">
        <w:rPr>
          <w:rFonts w:cstheme="minorHAnsi"/>
        </w:rPr>
        <w:t xml:space="preserve">, ihr konntet die </w:t>
      </w:r>
      <w:r w:rsidR="00CA1041">
        <w:rPr>
          <w:rFonts w:cstheme="minorHAnsi"/>
        </w:rPr>
        <w:t xml:space="preserve">ersten sonnigen </w:t>
      </w:r>
      <w:r w:rsidR="00743286">
        <w:rPr>
          <w:rFonts w:cstheme="minorHAnsi"/>
        </w:rPr>
        <w:t>Ferientage in vollen Zügen geniessen.</w:t>
      </w:r>
    </w:p>
    <w:p w14:paraId="3CB172D4" w14:textId="77777777" w:rsidR="008351F0" w:rsidRPr="000B465B" w:rsidRDefault="000B465B" w:rsidP="00AE5CAC">
      <w:pPr>
        <w:rPr>
          <w:b/>
        </w:rPr>
      </w:pPr>
      <w:r>
        <w:rPr>
          <w:b/>
        </w:rPr>
        <w:t xml:space="preserve">Unsere </w:t>
      </w:r>
      <w:r w:rsidRPr="000B465B">
        <w:rPr>
          <w:b/>
        </w:rPr>
        <w:t>Wünsche und Informationen</w:t>
      </w:r>
      <w:r w:rsidR="00CA1041">
        <w:rPr>
          <w:b/>
        </w:rPr>
        <w:t xml:space="preserve"> für das neue Tagesschuljahr:</w:t>
      </w:r>
    </w:p>
    <w:p w14:paraId="7E8F04BB" w14:textId="77777777" w:rsidR="00AE5CAC" w:rsidRPr="00AE5CAC" w:rsidRDefault="00AE5CAC" w:rsidP="00AE5CA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Für Kinder welche neu </w:t>
      </w:r>
      <w:r w:rsidR="00AD5818">
        <w:rPr>
          <w:rFonts w:cstheme="minorHAnsi"/>
        </w:rPr>
        <w:t>die</w:t>
      </w:r>
      <w:r>
        <w:rPr>
          <w:rFonts w:cstheme="minorHAnsi"/>
        </w:rPr>
        <w:t xml:space="preserve"> Tagesschule besuchen, bitte die Notfallkarte auszufüllen und </w:t>
      </w:r>
      <w:r w:rsidR="000B465B">
        <w:rPr>
          <w:rFonts w:cstheme="minorHAnsi"/>
        </w:rPr>
        <w:t>zum Schulbeginn</w:t>
      </w:r>
      <w:r>
        <w:rPr>
          <w:rFonts w:cstheme="minorHAnsi"/>
        </w:rPr>
        <w:t xml:space="preserve"> mitbringen. Natürlich dürfen auch alle andern die Karte erneut ausfüllen, wenn sich Veränderungen ergeben haben.</w:t>
      </w:r>
      <w:r w:rsidR="0052095D">
        <w:rPr>
          <w:rFonts w:cstheme="minorHAnsi"/>
        </w:rPr>
        <w:t xml:space="preserve"> </w:t>
      </w:r>
      <w:r w:rsidR="0052095D">
        <w:rPr>
          <w:rFonts w:cstheme="minorHAnsi"/>
        </w:rPr>
        <w:br/>
      </w:r>
      <w:r w:rsidRPr="00AE5CAC">
        <w:rPr>
          <w:rFonts w:cstheme="minorHAnsi"/>
        </w:rPr>
        <w:t>Ob eine Karte pro Familie oder pro Kind überlasse</w:t>
      </w:r>
      <w:r w:rsidR="000B465B">
        <w:rPr>
          <w:rFonts w:cstheme="minorHAnsi"/>
        </w:rPr>
        <w:t>n</w:t>
      </w:r>
      <w:r w:rsidRPr="00AE5CAC">
        <w:rPr>
          <w:rFonts w:cstheme="minorHAnsi"/>
        </w:rPr>
        <w:t xml:space="preserve"> </w:t>
      </w:r>
      <w:r w:rsidR="000B465B">
        <w:rPr>
          <w:rFonts w:cstheme="minorHAnsi"/>
        </w:rPr>
        <w:t>wir</w:t>
      </w:r>
      <w:r w:rsidRPr="00AE5CAC">
        <w:rPr>
          <w:rFonts w:cstheme="minorHAnsi"/>
        </w:rPr>
        <w:t xml:space="preserve"> euch. Wir behalten die Telefonnummern und Informationen ausschliesslich in der Tagesschule und verwenden sie nur im Notfall.</w:t>
      </w:r>
      <w:r w:rsidR="00205B5C">
        <w:rPr>
          <w:rFonts w:cstheme="minorHAnsi"/>
        </w:rPr>
        <w:br/>
      </w:r>
    </w:p>
    <w:p w14:paraId="4FB57258" w14:textId="77777777" w:rsidR="004921BD" w:rsidRDefault="004921BD" w:rsidP="00AE5CA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Es hat sich bewährt, dass insbesondere die jüngeren Kinder Ersatzkleider in der Tagesschule haben.</w:t>
      </w:r>
      <w:r w:rsidR="00205B5C">
        <w:rPr>
          <w:rFonts w:cstheme="minorHAnsi"/>
        </w:rPr>
        <w:br/>
      </w:r>
    </w:p>
    <w:p w14:paraId="7EF06FE8" w14:textId="77777777" w:rsidR="00205B5C" w:rsidRPr="00CA1041" w:rsidRDefault="00924F9F" w:rsidP="00CA1041">
      <w:pPr>
        <w:pStyle w:val="Listenabsatz"/>
        <w:numPr>
          <w:ilvl w:val="0"/>
          <w:numId w:val="3"/>
        </w:numPr>
        <w:rPr>
          <w:rFonts w:cstheme="minorHAnsi"/>
        </w:rPr>
      </w:pPr>
      <w:r w:rsidRPr="0061625F">
        <w:rPr>
          <w:rFonts w:cstheme="minorHAnsi"/>
          <w:b/>
        </w:rPr>
        <w:t xml:space="preserve">Bitte auch eine </w:t>
      </w:r>
      <w:r w:rsidR="0003534B" w:rsidRPr="0061625F">
        <w:rPr>
          <w:rFonts w:cstheme="minorHAnsi"/>
          <w:b/>
        </w:rPr>
        <w:t xml:space="preserve">neue </w:t>
      </w:r>
      <w:r w:rsidRPr="0061625F">
        <w:rPr>
          <w:rFonts w:cstheme="minorHAnsi"/>
          <w:b/>
        </w:rPr>
        <w:t>Zahnbürste und</w:t>
      </w:r>
      <w:r w:rsidR="008351F0" w:rsidRPr="0061625F">
        <w:rPr>
          <w:rFonts w:cstheme="minorHAnsi"/>
          <w:b/>
        </w:rPr>
        <w:t xml:space="preserve"> </w:t>
      </w:r>
      <w:r w:rsidRPr="0061625F">
        <w:rPr>
          <w:rFonts w:cstheme="minorHAnsi"/>
          <w:b/>
        </w:rPr>
        <w:t>Finken in die Tagesschule mitbringen!</w:t>
      </w:r>
      <w:r w:rsidR="00205B5C" w:rsidRPr="0061625F">
        <w:rPr>
          <w:rFonts w:cstheme="minorHAnsi"/>
        </w:rPr>
        <w:br/>
      </w:r>
    </w:p>
    <w:p w14:paraId="69022498" w14:textId="77777777" w:rsidR="00205B5C" w:rsidRPr="00205B5C" w:rsidRDefault="00205B5C" w:rsidP="00205B5C">
      <w:pPr>
        <w:pStyle w:val="Listenabsatz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205B5C">
        <w:rPr>
          <w:rFonts w:ascii="Calibri" w:hAnsi="Calibri" w:cs="Calibri"/>
        </w:rPr>
        <w:t xml:space="preserve">Die Kindergartenkinder, welche die Tagesschule besuchen werden auf dem </w:t>
      </w:r>
      <w:proofErr w:type="spellStart"/>
      <w:r w:rsidRPr="00205B5C">
        <w:rPr>
          <w:rFonts w:ascii="Calibri" w:hAnsi="Calibri" w:cs="Calibri"/>
        </w:rPr>
        <w:t>Chindsgiweg</w:t>
      </w:r>
      <w:proofErr w:type="spellEnd"/>
      <w:r w:rsidRPr="00205B5C">
        <w:rPr>
          <w:rFonts w:ascii="Calibri" w:hAnsi="Calibri" w:cs="Calibri"/>
        </w:rPr>
        <w:t xml:space="preserve"> begleitet!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1242CB3D" w14:textId="08316846" w:rsidR="00205B5C" w:rsidRPr="00205B5C" w:rsidRDefault="00205B5C" w:rsidP="00205B5C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205B5C">
        <w:rPr>
          <w:rFonts w:ascii="Calibri" w:hAnsi="Calibri" w:cs="Calibri"/>
        </w:rPr>
        <w:t>Informationen und Anfragen sind wie bisher telefonisch und via SMS oder per E-Mail möglich. Wir leiten</w:t>
      </w:r>
      <w:r w:rsidR="00AD5818">
        <w:rPr>
          <w:rFonts w:ascii="Calibri" w:hAnsi="Calibri" w:cs="Calibri"/>
        </w:rPr>
        <w:t xml:space="preserve"> die Nachrichten gerne unter un</w:t>
      </w:r>
      <w:r w:rsidRPr="00205B5C">
        <w:rPr>
          <w:rFonts w:ascii="Calibri" w:hAnsi="Calibri" w:cs="Calibri"/>
        </w:rPr>
        <w:t>s weiter und senden immer eine kurze Bestätigung der Mitteilung.</w:t>
      </w:r>
      <w:r w:rsidRPr="00205B5C">
        <w:rPr>
          <w:rFonts w:cstheme="minorHAnsi"/>
        </w:rPr>
        <w:t xml:space="preserve"> </w:t>
      </w:r>
      <w:r>
        <w:rPr>
          <w:rFonts w:cstheme="minorHAnsi"/>
        </w:rPr>
        <w:br/>
      </w:r>
      <w:r w:rsidRPr="00205B5C">
        <w:rPr>
          <w:rFonts w:cstheme="minorHAnsi"/>
        </w:rPr>
        <w:t>Eva Kurth</w:t>
      </w:r>
      <w:r w:rsidRPr="00205B5C">
        <w:rPr>
          <w:rFonts w:cstheme="minorHAnsi"/>
        </w:rPr>
        <w:tab/>
        <w:t>079 763 65 93</w:t>
      </w:r>
      <w:r w:rsidR="0061625F">
        <w:rPr>
          <w:rFonts w:cstheme="minorHAnsi"/>
        </w:rPr>
        <w:tab/>
      </w:r>
      <w:hyperlink r:id="rId9" w:history="1">
        <w:r w:rsidR="000C3555" w:rsidRPr="00E70003">
          <w:rPr>
            <w:rStyle w:val="Hyperlink"/>
            <w:rFonts w:cstheme="minorHAnsi"/>
          </w:rPr>
          <w:t>eva.kurth@icloud.com</w:t>
        </w:r>
      </w:hyperlink>
      <w:r w:rsidR="000C3555">
        <w:rPr>
          <w:rFonts w:cstheme="minorHAnsi"/>
        </w:rPr>
        <w:t xml:space="preserve"> oder </w:t>
      </w:r>
      <w:r w:rsidR="00CB6284">
        <w:rPr>
          <w:rFonts w:cstheme="minorHAnsi"/>
        </w:rPr>
        <w:t>e.kurth@schuleattiswil.ch</w:t>
      </w:r>
    </w:p>
    <w:p w14:paraId="277BABD8" w14:textId="77777777" w:rsidR="00205B5C" w:rsidRDefault="00205B5C" w:rsidP="0061625F">
      <w:pPr>
        <w:pStyle w:val="Listenabsatz"/>
        <w:spacing w:after="0"/>
        <w:rPr>
          <w:rFonts w:cstheme="minorHAnsi"/>
        </w:rPr>
      </w:pPr>
      <w:r>
        <w:rPr>
          <w:rFonts w:cstheme="minorHAnsi"/>
        </w:rPr>
        <w:t>Fränzi Danz</w:t>
      </w:r>
      <w:r>
        <w:rPr>
          <w:rFonts w:cstheme="minorHAnsi"/>
        </w:rPr>
        <w:tab/>
        <w:t>079 563 60 47</w:t>
      </w:r>
      <w:r w:rsidR="0061625F">
        <w:rPr>
          <w:rFonts w:cstheme="minorHAnsi"/>
        </w:rPr>
        <w:t xml:space="preserve"> </w:t>
      </w:r>
    </w:p>
    <w:p w14:paraId="4E7C3849" w14:textId="77777777" w:rsidR="0061625F" w:rsidRDefault="0061625F" w:rsidP="0061625F">
      <w:pPr>
        <w:pStyle w:val="Listenabsatz"/>
        <w:spacing w:after="0"/>
        <w:rPr>
          <w:rFonts w:cstheme="minorHAnsi"/>
        </w:rPr>
      </w:pPr>
    </w:p>
    <w:p w14:paraId="1AFC2E2B" w14:textId="77777777" w:rsidR="000B465B" w:rsidRPr="000B465B" w:rsidRDefault="000B465B" w:rsidP="000B465B">
      <w:pPr>
        <w:pStyle w:val="Listenabsatz"/>
        <w:jc w:val="both"/>
        <w:rPr>
          <w:rFonts w:ascii="Calibri" w:hAnsi="Calibri" w:cs="Calibri"/>
        </w:rPr>
      </w:pPr>
    </w:p>
    <w:p w14:paraId="5783F432" w14:textId="7A65B798" w:rsidR="000B465B" w:rsidRDefault="000B465B" w:rsidP="000B465B">
      <w:pPr>
        <w:pStyle w:val="Listenabsatz"/>
        <w:numPr>
          <w:ilvl w:val="0"/>
          <w:numId w:val="3"/>
        </w:numPr>
        <w:rPr>
          <w:rFonts w:cstheme="minorHAnsi"/>
        </w:rPr>
      </w:pPr>
      <w:r w:rsidRPr="00924F9F">
        <w:rPr>
          <w:rFonts w:cstheme="minorHAnsi"/>
        </w:rPr>
        <w:t>Das Formular mit den Angaben zur „Berechnung des massgebenden Eink</w:t>
      </w:r>
      <w:r>
        <w:rPr>
          <w:rFonts w:cstheme="minorHAnsi"/>
        </w:rPr>
        <w:t>ommens für das Schuljahr 20</w:t>
      </w:r>
      <w:r w:rsidR="00B71212">
        <w:rPr>
          <w:rFonts w:cstheme="minorHAnsi"/>
        </w:rPr>
        <w:t>23/24</w:t>
      </w:r>
      <w:r>
        <w:rPr>
          <w:rFonts w:cstheme="minorHAnsi"/>
        </w:rPr>
        <w:t xml:space="preserve"> bitte vor</w:t>
      </w:r>
      <w:r w:rsidRPr="00924F9F">
        <w:rPr>
          <w:rFonts w:cstheme="minorHAnsi"/>
        </w:rPr>
        <w:t xml:space="preserve"> den Herbstferien </w:t>
      </w:r>
      <w:r>
        <w:rPr>
          <w:rFonts w:cstheme="minorHAnsi"/>
        </w:rPr>
        <w:t>an</w:t>
      </w:r>
      <w:r w:rsidRPr="00924F9F">
        <w:rPr>
          <w:rFonts w:cstheme="minorHAnsi"/>
        </w:rPr>
        <w:t xml:space="preserve"> Jörg Scheidegger, Finanzverwaltung der Gemeinde Attiswil</w:t>
      </w:r>
      <w:r>
        <w:rPr>
          <w:rFonts w:cstheme="minorHAnsi"/>
        </w:rPr>
        <w:t xml:space="preserve"> senden</w:t>
      </w:r>
      <w:r w:rsidRPr="00924F9F">
        <w:rPr>
          <w:rFonts w:cstheme="minorHAnsi"/>
        </w:rPr>
        <w:t>. Er wird Ihnen bei Fragen in diesem Bereich gerne behilflich sein und Auskunft geben.</w:t>
      </w:r>
    </w:p>
    <w:p w14:paraId="7C3C146D" w14:textId="77777777" w:rsidR="0061625F" w:rsidRPr="0061625F" w:rsidRDefault="0061625F" w:rsidP="0061625F">
      <w:pPr>
        <w:pStyle w:val="Listenabsatz"/>
        <w:spacing w:after="0"/>
        <w:rPr>
          <w:rFonts w:ascii="Calibri" w:hAnsi="Calibri" w:cs="Calibri"/>
        </w:rPr>
      </w:pPr>
    </w:p>
    <w:p w14:paraId="27E899E0" w14:textId="5AB209F1" w:rsidR="00205B5C" w:rsidRDefault="000B465B" w:rsidP="00205B5C">
      <w:pPr>
        <w:rPr>
          <w:rFonts w:cstheme="minorHAnsi"/>
        </w:rPr>
      </w:pPr>
      <w:r>
        <w:rPr>
          <w:rFonts w:cstheme="minorHAnsi"/>
        </w:rPr>
        <w:t>Wir</w:t>
      </w:r>
      <w:r w:rsidR="00205B5C">
        <w:rPr>
          <w:rFonts w:cstheme="minorHAnsi"/>
        </w:rPr>
        <w:t xml:space="preserve"> wünschen euch </w:t>
      </w:r>
      <w:r>
        <w:rPr>
          <w:rFonts w:cstheme="minorHAnsi"/>
        </w:rPr>
        <w:t>allen ein gutes Schuljahr 20</w:t>
      </w:r>
      <w:r w:rsidR="00B71212">
        <w:rPr>
          <w:rFonts w:cstheme="minorHAnsi"/>
        </w:rPr>
        <w:t>23/24</w:t>
      </w:r>
      <w:r w:rsidR="00205B5C">
        <w:rPr>
          <w:rFonts w:cstheme="minorHAnsi"/>
        </w:rPr>
        <w:t xml:space="preserve"> mit vielen lustigen Momenten, interessanten Begegnungen und spannenden Erlebnissen!</w:t>
      </w:r>
    </w:p>
    <w:p w14:paraId="2163FF04" w14:textId="77777777" w:rsidR="00CA1041" w:rsidRDefault="00CA1041" w:rsidP="00205B5C">
      <w:pPr>
        <w:rPr>
          <w:rFonts w:cstheme="minorHAnsi"/>
        </w:rPr>
      </w:pPr>
    </w:p>
    <w:p w14:paraId="143B11B9" w14:textId="77777777" w:rsidR="00205B5C" w:rsidRDefault="00205B5C" w:rsidP="00205B5C">
      <w:pPr>
        <w:rPr>
          <w:rFonts w:cstheme="minorHAnsi"/>
        </w:rPr>
      </w:pPr>
      <w:r>
        <w:rPr>
          <w:rFonts w:cstheme="minorHAnsi"/>
        </w:rPr>
        <w:t>Mit freundlichen Grüssen</w:t>
      </w:r>
    </w:p>
    <w:p w14:paraId="3923B4CF" w14:textId="2EEDED73" w:rsidR="00205B5C" w:rsidRDefault="000B465B" w:rsidP="00205B5C">
      <w:pPr>
        <w:rPr>
          <w:rFonts w:cstheme="minorHAnsi"/>
        </w:rPr>
      </w:pPr>
      <w:r>
        <w:rPr>
          <w:rFonts w:cstheme="minorHAnsi"/>
        </w:rPr>
        <w:t>Eva Kurth</w:t>
      </w:r>
      <w:r w:rsidR="00023EDB">
        <w:rPr>
          <w:rFonts w:cstheme="minorHAnsi"/>
        </w:rPr>
        <w:t>,</w:t>
      </w:r>
      <w:r>
        <w:rPr>
          <w:rFonts w:cstheme="minorHAnsi"/>
        </w:rPr>
        <w:t xml:space="preserve"> Fränzi Danz</w:t>
      </w:r>
      <w:r w:rsidR="00023EDB">
        <w:rPr>
          <w:rFonts w:cstheme="minorHAnsi"/>
        </w:rPr>
        <w:t xml:space="preserve"> und Lukas Hellmann</w:t>
      </w:r>
    </w:p>
    <w:p w14:paraId="29DC316F" w14:textId="7B3459E9" w:rsidR="000B465B" w:rsidRDefault="000B465B" w:rsidP="00924F9F">
      <w:pPr>
        <w:jc w:val="both"/>
        <w:rPr>
          <w:rFonts w:cstheme="minorHAnsi"/>
          <w:u w:val="single"/>
        </w:rPr>
      </w:pPr>
    </w:p>
    <w:p w14:paraId="226A270C" w14:textId="77777777" w:rsidR="00B71212" w:rsidRDefault="00B71212" w:rsidP="00924F9F">
      <w:pPr>
        <w:jc w:val="both"/>
        <w:rPr>
          <w:rFonts w:cstheme="minorHAnsi"/>
          <w:u w:val="single"/>
        </w:rPr>
      </w:pPr>
    </w:p>
    <w:p w14:paraId="7F6126B1" w14:textId="77777777" w:rsidR="00CA1041" w:rsidRDefault="00CA1041" w:rsidP="00924F9F">
      <w:pPr>
        <w:jc w:val="both"/>
        <w:rPr>
          <w:rFonts w:cstheme="minorHAnsi"/>
          <w:u w:val="single"/>
        </w:rPr>
      </w:pPr>
    </w:p>
    <w:p w14:paraId="4D165D6B" w14:textId="77777777" w:rsidR="0016024A" w:rsidRPr="00AE5CAC" w:rsidRDefault="00AE5CAC" w:rsidP="00924F9F">
      <w:pPr>
        <w:jc w:val="both"/>
        <w:rPr>
          <w:rFonts w:cstheme="minorHAnsi"/>
          <w:u w:val="single"/>
        </w:rPr>
      </w:pPr>
      <w:r w:rsidRPr="00AE5CAC">
        <w:rPr>
          <w:rFonts w:cstheme="minorHAnsi"/>
          <w:u w:val="single"/>
        </w:rPr>
        <w:lastRenderedPageBreak/>
        <w:t>Notfallkarte Tagesschule Attiswil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7431"/>
      </w:tblGrid>
      <w:tr w:rsidR="0016024A" w14:paraId="0F91B013" w14:textId="77777777" w:rsidTr="0016024A">
        <w:tc>
          <w:tcPr>
            <w:tcW w:w="2518" w:type="dxa"/>
            <w:vAlign w:val="center"/>
          </w:tcPr>
          <w:p w14:paraId="6E0ABB4B" w14:textId="77777777" w:rsidR="0016024A" w:rsidRDefault="0016024A" w:rsidP="0016024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796" w:type="dxa"/>
          </w:tcPr>
          <w:p w14:paraId="2CC01BE4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60FAC62E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</w:tc>
      </w:tr>
      <w:tr w:rsidR="0016024A" w14:paraId="3A567328" w14:textId="77777777" w:rsidTr="0016024A">
        <w:tc>
          <w:tcPr>
            <w:tcW w:w="2518" w:type="dxa"/>
            <w:vAlign w:val="center"/>
          </w:tcPr>
          <w:p w14:paraId="631C88D0" w14:textId="77777777" w:rsidR="0016024A" w:rsidRDefault="0016024A" w:rsidP="0016024A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</w:tc>
        <w:tc>
          <w:tcPr>
            <w:tcW w:w="7796" w:type="dxa"/>
          </w:tcPr>
          <w:p w14:paraId="58B99171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620D7BE2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</w:tc>
      </w:tr>
      <w:tr w:rsidR="0016024A" w14:paraId="294618A5" w14:textId="77777777" w:rsidTr="0016024A">
        <w:tc>
          <w:tcPr>
            <w:tcW w:w="2518" w:type="dxa"/>
            <w:vAlign w:val="center"/>
          </w:tcPr>
          <w:p w14:paraId="218C8825" w14:textId="77777777" w:rsidR="0016024A" w:rsidRDefault="0016024A" w:rsidP="0016024A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mobil der Eltern</w:t>
            </w:r>
          </w:p>
        </w:tc>
        <w:tc>
          <w:tcPr>
            <w:tcW w:w="7796" w:type="dxa"/>
          </w:tcPr>
          <w:p w14:paraId="274FB947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3883975C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2B527199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14DCD7DF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77523EF4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</w:tc>
      </w:tr>
      <w:tr w:rsidR="0016024A" w14:paraId="2CB24D8C" w14:textId="77777777" w:rsidTr="0016024A">
        <w:tc>
          <w:tcPr>
            <w:tcW w:w="2518" w:type="dxa"/>
            <w:vAlign w:val="center"/>
          </w:tcPr>
          <w:p w14:paraId="012C2B1E" w14:textId="77777777" w:rsidR="0016024A" w:rsidRDefault="0016024A" w:rsidP="0016024A">
            <w:pPr>
              <w:rPr>
                <w:rFonts w:cstheme="minorHAnsi"/>
              </w:rPr>
            </w:pPr>
            <w:r>
              <w:rPr>
                <w:rFonts w:cstheme="minorHAnsi"/>
              </w:rPr>
              <w:t>Weitere Kontakte wenn die Eltern nicht erreichbar sind</w:t>
            </w:r>
          </w:p>
        </w:tc>
        <w:tc>
          <w:tcPr>
            <w:tcW w:w="7796" w:type="dxa"/>
          </w:tcPr>
          <w:p w14:paraId="167EC1B8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17DA5C94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2F1E699A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3CC6143F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1603882C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208BC286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</w:tc>
      </w:tr>
      <w:tr w:rsidR="0016024A" w14:paraId="42E04DD1" w14:textId="77777777" w:rsidTr="0016024A">
        <w:tc>
          <w:tcPr>
            <w:tcW w:w="2518" w:type="dxa"/>
            <w:vAlign w:val="center"/>
          </w:tcPr>
          <w:p w14:paraId="4F55B68C" w14:textId="77777777" w:rsidR="0016024A" w:rsidRDefault="0016024A" w:rsidP="0016024A">
            <w:pPr>
              <w:rPr>
                <w:rFonts w:cstheme="minorHAnsi"/>
              </w:rPr>
            </w:pPr>
            <w:r>
              <w:rPr>
                <w:rFonts w:cstheme="minorHAnsi"/>
              </w:rPr>
              <w:t>Hausarzt (Name und Telefonnummer)</w:t>
            </w:r>
          </w:p>
        </w:tc>
        <w:tc>
          <w:tcPr>
            <w:tcW w:w="7796" w:type="dxa"/>
          </w:tcPr>
          <w:p w14:paraId="2648E5AA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559F6533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5EFA4971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</w:tc>
      </w:tr>
      <w:tr w:rsidR="0016024A" w14:paraId="39504BB0" w14:textId="77777777" w:rsidTr="0016024A">
        <w:tc>
          <w:tcPr>
            <w:tcW w:w="2518" w:type="dxa"/>
            <w:vAlign w:val="center"/>
          </w:tcPr>
          <w:p w14:paraId="321615A1" w14:textId="77777777" w:rsidR="0016024A" w:rsidRDefault="0016024A" w:rsidP="0016024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Informationen zum Kind</w:t>
            </w:r>
          </w:p>
        </w:tc>
        <w:tc>
          <w:tcPr>
            <w:tcW w:w="7796" w:type="dxa"/>
          </w:tcPr>
          <w:p w14:paraId="14489F00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410890DA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00A9CA79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0CC93E2E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  <w:p w14:paraId="1F63235C" w14:textId="77777777" w:rsidR="0016024A" w:rsidRDefault="0016024A" w:rsidP="00924F9F">
            <w:pPr>
              <w:jc w:val="both"/>
              <w:rPr>
                <w:rFonts w:cstheme="minorHAnsi"/>
              </w:rPr>
            </w:pPr>
          </w:p>
        </w:tc>
      </w:tr>
    </w:tbl>
    <w:p w14:paraId="5874772A" w14:textId="77777777" w:rsidR="0016024A" w:rsidRDefault="0016024A" w:rsidP="0016024A">
      <w:pPr>
        <w:spacing w:after="0"/>
        <w:jc w:val="both"/>
        <w:rPr>
          <w:rFonts w:cstheme="minorHAnsi"/>
        </w:rPr>
      </w:pPr>
      <w:r>
        <w:rPr>
          <w:rFonts w:cstheme="minorHAnsi"/>
        </w:rPr>
        <w:t>Alle Informationen werden vertraulich behandelt und ausschliesslich in der Tagesschule verwendet.</w:t>
      </w:r>
    </w:p>
    <w:p w14:paraId="070C6EB6" w14:textId="77777777" w:rsidR="000B465B" w:rsidRPr="002F44B0" w:rsidRDefault="000B465B" w:rsidP="000B465B">
      <w:pPr>
        <w:rPr>
          <w:rFonts w:cstheme="minorHAnsi"/>
        </w:rPr>
      </w:pPr>
    </w:p>
    <w:sectPr w:rsidR="000B465B" w:rsidRPr="002F44B0" w:rsidSect="00205B5C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FE78" w14:textId="77777777" w:rsidR="00BE6F72" w:rsidRDefault="00BE6F72" w:rsidP="0003534B">
      <w:pPr>
        <w:spacing w:after="0" w:line="240" w:lineRule="auto"/>
      </w:pPr>
      <w:r>
        <w:separator/>
      </w:r>
    </w:p>
  </w:endnote>
  <w:endnote w:type="continuationSeparator" w:id="0">
    <w:p w14:paraId="19B18036" w14:textId="77777777" w:rsidR="00BE6F72" w:rsidRDefault="00BE6F72" w:rsidP="0003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D86A" w14:textId="77777777" w:rsidR="0003534B" w:rsidRDefault="0003534B" w:rsidP="0003534B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C9D1" w14:textId="77777777" w:rsidR="00BE6F72" w:rsidRDefault="00BE6F72" w:rsidP="0003534B">
      <w:pPr>
        <w:spacing w:after="0" w:line="240" w:lineRule="auto"/>
      </w:pPr>
      <w:r>
        <w:separator/>
      </w:r>
    </w:p>
  </w:footnote>
  <w:footnote w:type="continuationSeparator" w:id="0">
    <w:p w14:paraId="7F522BBC" w14:textId="77777777" w:rsidR="00BE6F72" w:rsidRDefault="00BE6F72" w:rsidP="0003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EB"/>
    <w:multiLevelType w:val="hybridMultilevel"/>
    <w:tmpl w:val="5F5001C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56C"/>
    <w:multiLevelType w:val="hybridMultilevel"/>
    <w:tmpl w:val="2EEC9E56"/>
    <w:lvl w:ilvl="0" w:tplc="48AEA22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F67"/>
    <w:multiLevelType w:val="hybridMultilevel"/>
    <w:tmpl w:val="A3403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559F"/>
    <w:multiLevelType w:val="hybridMultilevel"/>
    <w:tmpl w:val="B4C45A88"/>
    <w:lvl w:ilvl="0" w:tplc="0268A92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46F3"/>
    <w:multiLevelType w:val="hybridMultilevel"/>
    <w:tmpl w:val="C0A4F07C"/>
    <w:lvl w:ilvl="0" w:tplc="48AEA22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60325"/>
    <w:multiLevelType w:val="hybridMultilevel"/>
    <w:tmpl w:val="7D3872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5535">
    <w:abstractNumId w:val="2"/>
  </w:num>
  <w:num w:numId="2" w16cid:durableId="493037178">
    <w:abstractNumId w:val="0"/>
  </w:num>
  <w:num w:numId="3" w16cid:durableId="1141848553">
    <w:abstractNumId w:val="4"/>
  </w:num>
  <w:num w:numId="4" w16cid:durableId="2112236199">
    <w:abstractNumId w:val="3"/>
  </w:num>
  <w:num w:numId="5" w16cid:durableId="1722629025">
    <w:abstractNumId w:val="5"/>
  </w:num>
  <w:num w:numId="6" w16cid:durableId="204872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F"/>
    <w:rsid w:val="00004DB1"/>
    <w:rsid w:val="00023EDB"/>
    <w:rsid w:val="0003534B"/>
    <w:rsid w:val="00067814"/>
    <w:rsid w:val="000A70EC"/>
    <w:rsid w:val="000B465B"/>
    <w:rsid w:val="000C3555"/>
    <w:rsid w:val="000F6FE5"/>
    <w:rsid w:val="00123ABA"/>
    <w:rsid w:val="0016024A"/>
    <w:rsid w:val="00163B92"/>
    <w:rsid w:val="001906B0"/>
    <w:rsid w:val="001A7276"/>
    <w:rsid w:val="00205B5C"/>
    <w:rsid w:val="002276F4"/>
    <w:rsid w:val="00243BD1"/>
    <w:rsid w:val="00273B73"/>
    <w:rsid w:val="002F44B0"/>
    <w:rsid w:val="00301438"/>
    <w:rsid w:val="00347877"/>
    <w:rsid w:val="00355233"/>
    <w:rsid w:val="00374724"/>
    <w:rsid w:val="003A4E9F"/>
    <w:rsid w:val="003F6024"/>
    <w:rsid w:val="00467FE2"/>
    <w:rsid w:val="004921BD"/>
    <w:rsid w:val="004D6FAA"/>
    <w:rsid w:val="00516824"/>
    <w:rsid w:val="0052095D"/>
    <w:rsid w:val="005476EB"/>
    <w:rsid w:val="0057726F"/>
    <w:rsid w:val="005D5AD4"/>
    <w:rsid w:val="005F195D"/>
    <w:rsid w:val="0061625F"/>
    <w:rsid w:val="006A4534"/>
    <w:rsid w:val="006E5BF0"/>
    <w:rsid w:val="00743286"/>
    <w:rsid w:val="008001B6"/>
    <w:rsid w:val="00830C25"/>
    <w:rsid w:val="008351F0"/>
    <w:rsid w:val="00843762"/>
    <w:rsid w:val="008855CA"/>
    <w:rsid w:val="008E2834"/>
    <w:rsid w:val="008F4F5C"/>
    <w:rsid w:val="00924F9F"/>
    <w:rsid w:val="00971D8F"/>
    <w:rsid w:val="009751A9"/>
    <w:rsid w:val="00987EE3"/>
    <w:rsid w:val="009A6C5C"/>
    <w:rsid w:val="009B10AC"/>
    <w:rsid w:val="00A54EAD"/>
    <w:rsid w:val="00AA00F5"/>
    <w:rsid w:val="00AC717F"/>
    <w:rsid w:val="00AD5818"/>
    <w:rsid w:val="00AE5CAC"/>
    <w:rsid w:val="00B135E0"/>
    <w:rsid w:val="00B509C9"/>
    <w:rsid w:val="00B71212"/>
    <w:rsid w:val="00B930BA"/>
    <w:rsid w:val="00BE6F72"/>
    <w:rsid w:val="00BF6057"/>
    <w:rsid w:val="00C77603"/>
    <w:rsid w:val="00CA1041"/>
    <w:rsid w:val="00CB6284"/>
    <w:rsid w:val="00CC5566"/>
    <w:rsid w:val="00DB36FD"/>
    <w:rsid w:val="00E051DA"/>
    <w:rsid w:val="00E26652"/>
    <w:rsid w:val="00E53711"/>
    <w:rsid w:val="00ED3B64"/>
    <w:rsid w:val="00F71AE5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64503"/>
  <w15:docId w15:val="{5BC2A3DC-3730-4906-9B3A-DE451BD3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E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3BD1"/>
    <w:pPr>
      <w:ind w:left="720"/>
      <w:contextualSpacing/>
    </w:pPr>
  </w:style>
  <w:style w:type="character" w:customStyle="1" w:styleId="quote-quote">
    <w:name w:val="quote-quote"/>
    <w:basedOn w:val="Absatz-Standardschriftart"/>
    <w:rsid w:val="001A7276"/>
  </w:style>
  <w:style w:type="character" w:styleId="Hyperlink">
    <w:name w:val="Hyperlink"/>
    <w:basedOn w:val="Absatz-Standardschriftart"/>
    <w:unhideWhenUsed/>
    <w:rsid w:val="001A727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34B"/>
  </w:style>
  <w:style w:type="paragraph" w:styleId="Fuzeile">
    <w:name w:val="footer"/>
    <w:basedOn w:val="Standard"/>
    <w:link w:val="FuzeileZchn"/>
    <w:uiPriority w:val="99"/>
    <w:unhideWhenUsed/>
    <w:rsid w:val="0003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34B"/>
  </w:style>
  <w:style w:type="table" w:styleId="Tabellenraster">
    <w:name w:val="Table Grid"/>
    <w:basedOn w:val="NormaleTabelle"/>
    <w:uiPriority w:val="59"/>
    <w:rsid w:val="0016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.kurth@iclou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25E2-C57E-4AB1-97A9-086916C2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</dc:creator>
  <cp:lastModifiedBy>Ines  Muralt, Schule Attiswil</cp:lastModifiedBy>
  <cp:revision>2</cp:revision>
  <cp:lastPrinted>2019-07-09T09:32:00Z</cp:lastPrinted>
  <dcterms:created xsi:type="dcterms:W3CDTF">2023-08-21T14:53:00Z</dcterms:created>
  <dcterms:modified xsi:type="dcterms:W3CDTF">2023-08-21T14:53:00Z</dcterms:modified>
</cp:coreProperties>
</file>